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85" w:rsidRDefault="00EC6785" w:rsidP="00EC6785">
      <w:pPr>
        <w:pStyle w:val="a4"/>
        <w:ind w:left="142"/>
      </w:pPr>
      <w:bookmarkStart w:id="0" w:name="_GoBack"/>
      <w:bookmarkEnd w:id="0"/>
    </w:p>
    <w:p w:rsidR="00EC6785" w:rsidRDefault="00EC6785" w:rsidP="00EC6785">
      <w:pPr>
        <w:pStyle w:val="a4"/>
        <w:ind w:left="142"/>
      </w:pPr>
      <w:r w:rsidRPr="00EC6785">
        <w:t>Банк «СЕРВИС  РЕЗЕРВ»</w:t>
      </w:r>
    </w:p>
    <w:p w:rsidR="006310AB" w:rsidRDefault="00EC6785" w:rsidP="00EC6785">
      <w:pPr>
        <w:pStyle w:val="a4"/>
        <w:ind w:left="142"/>
      </w:pPr>
      <w:r>
        <w:t xml:space="preserve"> </w:t>
      </w:r>
      <w:r w:rsidRPr="00EC6785">
        <w:t>(акционерное общество)</w:t>
      </w:r>
    </w:p>
    <w:p w:rsidR="00EC6785" w:rsidRPr="003E46D1" w:rsidRDefault="00EC6785" w:rsidP="00EC6785">
      <w:pPr>
        <w:pStyle w:val="a4"/>
        <w:ind w:left="142"/>
        <w:rPr>
          <w:b w:val="0"/>
          <w:szCs w:val="24"/>
        </w:rPr>
      </w:pPr>
    </w:p>
    <w:p w:rsidR="006310AB" w:rsidRPr="003E46D1" w:rsidRDefault="006310AB" w:rsidP="006310AB">
      <w:pPr>
        <w:pStyle w:val="a4"/>
        <w:rPr>
          <w:spacing w:val="40"/>
          <w:szCs w:val="24"/>
        </w:rPr>
      </w:pPr>
      <w:r w:rsidRPr="003E46D1">
        <w:rPr>
          <w:spacing w:val="40"/>
          <w:szCs w:val="24"/>
        </w:rPr>
        <w:t>ЗАЯВЛЕНИЕ</w:t>
      </w:r>
    </w:p>
    <w:p w:rsidR="006310AB" w:rsidRPr="003E46D1" w:rsidRDefault="006310AB" w:rsidP="006310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6D1">
        <w:rPr>
          <w:rFonts w:ascii="Times New Roman" w:hAnsi="Times New Roman" w:cs="Times New Roman"/>
          <w:b/>
        </w:rPr>
        <w:t>на открытие счета</w:t>
      </w:r>
    </w:p>
    <w:p w:rsidR="006310AB" w:rsidRPr="003E46D1" w:rsidRDefault="006310AB" w:rsidP="006310AB">
      <w:pPr>
        <w:spacing w:after="0" w:line="240" w:lineRule="auto"/>
        <w:rPr>
          <w:rFonts w:ascii="Times New Roman" w:hAnsi="Times New Roman" w:cs="Times New Roman"/>
        </w:rPr>
      </w:pPr>
    </w:p>
    <w:p w:rsidR="006310AB" w:rsidRPr="004B0EF9" w:rsidRDefault="006310AB" w:rsidP="00631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F9">
        <w:rPr>
          <w:rFonts w:ascii="Times New Roman" w:hAnsi="Times New Roman" w:cs="Times New Roman"/>
          <w:sz w:val="24"/>
          <w:szCs w:val="24"/>
        </w:rPr>
        <w:t>Просим открыть накопительный счет для формирования уставного капитала</w:t>
      </w:r>
    </w:p>
    <w:p w:rsidR="006310AB" w:rsidRPr="003E46D1" w:rsidRDefault="006310AB" w:rsidP="006310AB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310AB" w:rsidRPr="003E46D1" w:rsidRDefault="006310AB" w:rsidP="006310AB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E46D1">
        <w:rPr>
          <w:rFonts w:ascii="Times New Roman" w:hAnsi="Times New Roman"/>
          <w:b w:val="0"/>
          <w:color w:val="000000" w:themeColor="text1"/>
          <w:sz w:val="24"/>
          <w:szCs w:val="24"/>
        </w:rPr>
        <w:t>Наименование юридического лица:</w:t>
      </w:r>
    </w:p>
    <w:p w:rsidR="006310AB" w:rsidRPr="003E46D1" w:rsidRDefault="006310AB" w:rsidP="006310A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310AB" w:rsidRPr="003E46D1" w:rsidRDefault="006310AB" w:rsidP="006310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46D1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6310AB" w:rsidRPr="003E46D1" w:rsidTr="004B0EF9">
        <w:tc>
          <w:tcPr>
            <w:tcW w:w="3369" w:type="dxa"/>
          </w:tcPr>
          <w:p w:rsidR="006310AB" w:rsidRPr="004B0EF9" w:rsidRDefault="006310AB" w:rsidP="00F64908">
            <w:pPr>
              <w:rPr>
                <w:sz w:val="24"/>
                <w:szCs w:val="24"/>
              </w:rPr>
            </w:pPr>
            <w:r w:rsidRPr="004B0EF9">
              <w:rPr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310AB" w:rsidRPr="003E46D1" w:rsidRDefault="006310AB" w:rsidP="00F64908">
            <w:pPr>
              <w:jc w:val="both"/>
            </w:pPr>
          </w:p>
        </w:tc>
      </w:tr>
      <w:tr w:rsidR="006310AB" w:rsidRPr="003E46D1" w:rsidTr="004B0EF9">
        <w:tc>
          <w:tcPr>
            <w:tcW w:w="3369" w:type="dxa"/>
          </w:tcPr>
          <w:p w:rsidR="006310AB" w:rsidRPr="003E46D1" w:rsidRDefault="006310AB" w:rsidP="00F64908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310AB" w:rsidRPr="003E46D1" w:rsidRDefault="006310AB" w:rsidP="00F649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1985"/>
        <w:gridCol w:w="284"/>
        <w:gridCol w:w="2126"/>
        <w:gridCol w:w="283"/>
        <w:gridCol w:w="1418"/>
      </w:tblGrid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4B0EF9" w:rsidRDefault="006310AB" w:rsidP="00F6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Учредитель(и)/ представитель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0AB" w:rsidRPr="003E46D1" w:rsidTr="004B0EF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310AB" w:rsidRPr="003E46D1" w:rsidRDefault="006310AB" w:rsidP="006310AB">
      <w:pPr>
        <w:spacing w:after="0" w:line="240" w:lineRule="auto"/>
        <w:rPr>
          <w:rFonts w:ascii="Times New Roman" w:hAnsi="Times New Roman" w:cs="Times New Roman"/>
        </w:rPr>
      </w:pPr>
    </w:p>
    <w:p w:rsidR="006310AB" w:rsidRPr="004B0EF9" w:rsidRDefault="006310AB" w:rsidP="00631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EF9">
        <w:rPr>
          <w:rFonts w:ascii="Times New Roman" w:hAnsi="Times New Roman" w:cs="Times New Roman"/>
          <w:sz w:val="24"/>
          <w:szCs w:val="24"/>
        </w:rPr>
        <w:t>"___" ___________ 20 ___г.</w:t>
      </w:r>
    </w:p>
    <w:p w:rsidR="006310AB" w:rsidRPr="003E46D1" w:rsidRDefault="006310AB" w:rsidP="006310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0AB" w:rsidRPr="003E46D1" w:rsidRDefault="006310AB" w:rsidP="006310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6D1">
        <w:rPr>
          <w:rFonts w:ascii="Times New Roman" w:hAnsi="Times New Roman" w:cs="Times New Roman"/>
          <w:b/>
        </w:rPr>
        <w:t>ОТМЕТКИ БАНКА</w:t>
      </w: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D1">
        <w:rPr>
          <w:rFonts w:ascii="Times New Roman" w:hAnsi="Times New Roman" w:cs="Times New Roman"/>
        </w:rPr>
        <w:t>Комплект документов для открытия счета проверил, все документы соответствуют требованиям действующего законодательства</w:t>
      </w:r>
      <w:r w:rsidR="004B0EF9">
        <w:rPr>
          <w:rFonts w:ascii="Times New Roman" w:hAnsi="Times New Roman" w:cs="Times New Roman"/>
        </w:rPr>
        <w:t xml:space="preserve"> и правилам</w:t>
      </w:r>
      <w:r w:rsidR="00EC6785">
        <w:rPr>
          <w:rFonts w:ascii="Times New Roman" w:hAnsi="Times New Roman" w:cs="Times New Roman"/>
        </w:rPr>
        <w:t xml:space="preserve"> </w:t>
      </w:r>
      <w:r w:rsidR="00EC6785" w:rsidRPr="00EC6785">
        <w:rPr>
          <w:rFonts w:ascii="Times New Roman" w:hAnsi="Times New Roman" w:cs="Times New Roman"/>
        </w:rPr>
        <w:t>Банк</w:t>
      </w:r>
      <w:r w:rsidR="00EC6785">
        <w:rPr>
          <w:rFonts w:ascii="Times New Roman" w:hAnsi="Times New Roman" w:cs="Times New Roman"/>
        </w:rPr>
        <w:t>а</w:t>
      </w:r>
      <w:r w:rsidR="00EC6785" w:rsidRPr="00EC6785">
        <w:rPr>
          <w:rFonts w:ascii="Times New Roman" w:hAnsi="Times New Roman" w:cs="Times New Roman"/>
        </w:rPr>
        <w:t xml:space="preserve"> «СЕРВИС  РЕЗЕРВ» (АО)</w:t>
      </w:r>
      <w:r w:rsidRPr="003E46D1">
        <w:rPr>
          <w:rFonts w:ascii="Times New Roman" w:hAnsi="Times New Roman" w:cs="Times New Roman"/>
        </w:rPr>
        <w:t>:</w:t>
      </w: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2693"/>
        <w:gridCol w:w="284"/>
        <w:gridCol w:w="2410"/>
        <w:gridCol w:w="283"/>
        <w:gridCol w:w="1843"/>
      </w:tblGrid>
      <w:tr w:rsidR="006310AB" w:rsidRPr="003E46D1" w:rsidTr="004B0EF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4B0EF9" w:rsidRDefault="004B0EF9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10AB" w:rsidRPr="003E46D1" w:rsidTr="004B0EF9">
        <w:trPr>
          <w:cantSplit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(должность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4B0EF9" w:rsidRDefault="004B0EF9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подразделения)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(Фамилия и инициалы сотрудника)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310AB" w:rsidRPr="003E46D1" w:rsidRDefault="006310AB" w:rsidP="006310AB">
      <w:pPr>
        <w:pStyle w:val="4"/>
        <w:spacing w:before="0" w:after="0"/>
        <w:rPr>
          <w:cap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66"/>
        <w:gridCol w:w="3469"/>
      </w:tblGrid>
      <w:tr w:rsidR="006310AB" w:rsidRPr="003E46D1" w:rsidTr="004B0EF9">
        <w:tc>
          <w:tcPr>
            <w:tcW w:w="3296" w:type="dxa"/>
          </w:tcPr>
          <w:p w:rsidR="006310AB" w:rsidRPr="003E46D1" w:rsidRDefault="006310AB" w:rsidP="004B0EF9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>РАЗРЕШАЮ</w:t>
            </w:r>
            <w:r w:rsidRPr="003E46D1">
              <w:rPr>
                <w:b/>
                <w:caps/>
                <w:color w:val="000000"/>
                <w:sz w:val="24"/>
                <w:szCs w:val="24"/>
              </w:rPr>
              <w:t xml:space="preserve"> Открыть</w:t>
            </w:r>
          </w:p>
          <w:p w:rsidR="006310AB" w:rsidRPr="003E46D1" w:rsidRDefault="006310AB" w:rsidP="00F64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  <w:tc>
          <w:tcPr>
            <w:tcW w:w="3469" w:type="dxa"/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</w:tr>
      <w:tr w:rsidR="006310AB" w:rsidRPr="003E46D1" w:rsidTr="004B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AB" w:rsidRPr="003E46D1" w:rsidRDefault="006310AB" w:rsidP="00F64908">
            <w:pPr>
              <w:jc w:val="center"/>
            </w:pPr>
            <w:r w:rsidRPr="003E46D1">
              <w:t>накопительный счет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</w:tr>
      <w:tr w:rsidR="006310AB" w:rsidRPr="003E46D1" w:rsidTr="004B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center"/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</w:tr>
    </w:tbl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1911"/>
        <w:gridCol w:w="357"/>
        <w:gridCol w:w="2127"/>
      </w:tblGrid>
      <w:tr w:rsidR="006310AB" w:rsidRPr="003E46D1" w:rsidTr="00F6490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0AB" w:rsidRPr="003E46D1" w:rsidTr="00F6490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И.О. Фамилия)</w:t>
            </w:r>
          </w:p>
        </w:tc>
      </w:tr>
    </w:tbl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D1">
        <w:rPr>
          <w:rFonts w:ascii="Times New Roman" w:hAnsi="Times New Roman" w:cs="Times New Roman"/>
        </w:rPr>
        <w:t xml:space="preserve">"____" _____________ </w:t>
      </w:r>
      <w:r w:rsidRPr="003E46D1">
        <w:rPr>
          <w:rFonts w:ascii="Times New Roman" w:hAnsi="Times New Roman" w:cs="Times New Roman"/>
          <w:lang w:val="en-US"/>
        </w:rPr>
        <w:t>20</w:t>
      </w:r>
      <w:r w:rsidRPr="003E46D1">
        <w:rPr>
          <w:rFonts w:ascii="Times New Roman" w:hAnsi="Times New Roman" w:cs="Times New Roman"/>
        </w:rPr>
        <w:t xml:space="preserve"> </w:t>
      </w:r>
      <w:r w:rsidRPr="003E46D1">
        <w:rPr>
          <w:rFonts w:ascii="Times New Roman" w:hAnsi="Times New Roman" w:cs="Times New Roman"/>
          <w:lang w:val="en-US"/>
        </w:rPr>
        <w:t>____</w:t>
      </w:r>
      <w:r w:rsidRPr="003E46D1">
        <w:rPr>
          <w:rFonts w:ascii="Times New Roman" w:hAnsi="Times New Roman" w:cs="Times New Roman"/>
        </w:rPr>
        <w:t>г.</w:t>
      </w:r>
    </w:p>
    <w:p w:rsidR="006310AB" w:rsidRPr="003E46D1" w:rsidRDefault="006310AB" w:rsidP="006310A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6310AB" w:rsidRPr="003E46D1" w:rsidTr="00F64908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3E46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открыт ЛИЦЕВОЙ СЧЕТ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jc w:val="both"/>
              <w:rPr>
                <w:u w:val="single"/>
              </w:rPr>
            </w:pPr>
          </w:p>
        </w:tc>
      </w:tr>
    </w:tbl>
    <w:p w:rsidR="006310AB" w:rsidRPr="003E46D1" w:rsidRDefault="006310AB" w:rsidP="006310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51"/>
        <w:gridCol w:w="351"/>
        <w:gridCol w:w="351"/>
        <w:gridCol w:w="351"/>
        <w:gridCol w:w="351"/>
        <w:gridCol w:w="351"/>
        <w:gridCol w:w="351"/>
        <w:gridCol w:w="351"/>
        <w:gridCol w:w="169"/>
        <w:gridCol w:w="182"/>
        <w:gridCol w:w="101"/>
        <w:gridCol w:w="250"/>
        <w:gridCol w:w="351"/>
        <w:gridCol w:w="351"/>
        <w:gridCol w:w="351"/>
        <w:gridCol w:w="351"/>
        <w:gridCol w:w="257"/>
        <w:gridCol w:w="94"/>
        <w:gridCol w:w="263"/>
        <w:gridCol w:w="88"/>
        <w:gridCol w:w="351"/>
        <w:gridCol w:w="351"/>
        <w:gridCol w:w="351"/>
        <w:gridCol w:w="351"/>
        <w:gridCol w:w="351"/>
        <w:gridCol w:w="284"/>
      </w:tblGrid>
      <w:tr w:rsidR="006310AB" w:rsidRPr="003E46D1" w:rsidTr="00F64908">
        <w:trPr>
          <w:gridBefore w:val="1"/>
          <w:gridAfter w:val="1"/>
          <w:wBefore w:w="250" w:type="dxa"/>
          <w:wAfter w:w="284" w:type="dxa"/>
        </w:trPr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  <w:gridSpan w:val="2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  <w:gridSpan w:val="2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  <w:gridSpan w:val="2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  <w:gridSpan w:val="2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1" w:type="dxa"/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310AB" w:rsidRPr="003E46D1" w:rsidTr="00F64908">
        <w:tc>
          <w:tcPr>
            <w:tcW w:w="3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0AB" w:rsidRPr="003E46D1" w:rsidTr="00F64908">
        <w:tc>
          <w:tcPr>
            <w:tcW w:w="32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1" w:type="dxa"/>
            <w:gridSpan w:val="6"/>
            <w:tcBorders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0AB" w:rsidRPr="003E46D1" w:rsidRDefault="006310AB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И.О. Фамилия)</w:t>
            </w:r>
          </w:p>
        </w:tc>
      </w:tr>
    </w:tbl>
    <w:p w:rsidR="006310AB" w:rsidRPr="003E46D1" w:rsidRDefault="006310AB" w:rsidP="006310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22"/>
        <w:gridCol w:w="222"/>
        <w:gridCol w:w="276"/>
        <w:gridCol w:w="222"/>
        <w:gridCol w:w="222"/>
        <w:gridCol w:w="276"/>
        <w:gridCol w:w="222"/>
        <w:gridCol w:w="222"/>
        <w:gridCol w:w="222"/>
        <w:gridCol w:w="222"/>
      </w:tblGrid>
      <w:tr w:rsidR="006310AB" w:rsidRPr="003E46D1" w:rsidTr="00F6490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 xml:space="preserve">Дата открытия счета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10AB" w:rsidRPr="003E46D1" w:rsidRDefault="006310AB" w:rsidP="00F6490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4101" w:rsidRDefault="00774101" w:rsidP="004B0EF9">
      <w:pPr>
        <w:spacing w:after="0" w:line="240" w:lineRule="auto"/>
      </w:pPr>
    </w:p>
    <w:sectPr w:rsidR="00774101" w:rsidSect="004B0EF9">
      <w:headerReference w:type="default" r:id="rId7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F9" w:rsidRDefault="004B0EF9" w:rsidP="004B0EF9">
      <w:pPr>
        <w:spacing w:after="0" w:line="240" w:lineRule="auto"/>
      </w:pPr>
      <w:r>
        <w:separator/>
      </w:r>
    </w:p>
  </w:endnote>
  <w:endnote w:type="continuationSeparator" w:id="0">
    <w:p w:rsidR="004B0EF9" w:rsidRDefault="004B0EF9" w:rsidP="004B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F9" w:rsidRDefault="004B0EF9" w:rsidP="004B0EF9">
      <w:pPr>
        <w:spacing w:after="0" w:line="240" w:lineRule="auto"/>
      </w:pPr>
      <w:r>
        <w:separator/>
      </w:r>
    </w:p>
  </w:footnote>
  <w:footnote w:type="continuationSeparator" w:id="0">
    <w:p w:rsidR="004B0EF9" w:rsidRDefault="004B0EF9" w:rsidP="004B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F9" w:rsidRPr="00E3566C" w:rsidRDefault="004B0EF9" w:rsidP="004B0EF9">
    <w:pPr>
      <w:spacing w:after="0" w:line="240" w:lineRule="auto"/>
      <w:ind w:left="-142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Правила открытия и закрытия банковских счетов, счетов по вкладам (депозитам), депозитных счетов в </w:t>
    </w:r>
    <w:r w:rsidR="00EC6785" w:rsidRPr="00EC6785">
      <w:rPr>
        <w:rFonts w:ascii="Times New Roman" w:eastAsia="Times New Roman" w:hAnsi="Times New Roman" w:cs="Times New Roman"/>
        <w:sz w:val="16"/>
        <w:szCs w:val="16"/>
        <w:lang w:eastAsia="ru-RU"/>
      </w:rPr>
      <w:t>Банк</w:t>
    </w:r>
    <w:r w:rsidR="00EC6785">
      <w:rPr>
        <w:rFonts w:ascii="Times New Roman" w:eastAsia="Times New Roman" w:hAnsi="Times New Roman" w:cs="Times New Roman"/>
        <w:sz w:val="16"/>
        <w:szCs w:val="16"/>
        <w:lang w:eastAsia="ru-RU"/>
      </w:rPr>
      <w:t>е</w:t>
    </w:r>
    <w:r w:rsidR="00EC6785" w:rsidRPr="00EC6785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«СЕРВИС  РЕЗЕРВ» (АО)</w:t>
    </w:r>
  </w:p>
  <w:p w:rsidR="004B0EF9" w:rsidRPr="004B0EF9" w:rsidRDefault="004B0EF9" w:rsidP="004B0EF9">
    <w:pPr>
      <w:spacing w:after="0" w:line="240" w:lineRule="auto"/>
      <w:ind w:left="-142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>(</w:t>
    </w:r>
    <w:r w:rsidR="002E5A30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введены в действие с </w:t>
    </w:r>
    <w:r w:rsidR="002E5A30" w:rsidRPr="002E5A30">
      <w:rPr>
        <w:rFonts w:ascii="Times New Roman" w:eastAsia="Times New Roman" w:hAnsi="Times New Roman" w:cs="Times New Roman"/>
        <w:sz w:val="16"/>
        <w:szCs w:val="16"/>
        <w:lang w:eastAsia="ru-RU"/>
      </w:rPr>
      <w:t>16</w:t>
    </w:r>
    <w:r w:rsidR="002E5A30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марта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  <w:r w:rsidR="002E5A30">
      <w:rPr>
        <w:rFonts w:ascii="Times New Roman" w:eastAsia="Times New Roman" w:hAnsi="Times New Roman" w:cs="Times New Roman"/>
        <w:sz w:val="16"/>
        <w:szCs w:val="16"/>
        <w:lang w:eastAsia="ru-RU"/>
      </w:rPr>
      <w:t>2015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года</w:t>
    </w: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B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5551"/>
    <w:rsid w:val="002E5A30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B0EF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310AB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C6785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B"/>
  </w:style>
  <w:style w:type="paragraph" w:styleId="1">
    <w:name w:val="heading 1"/>
    <w:basedOn w:val="a"/>
    <w:next w:val="a"/>
    <w:link w:val="10"/>
    <w:qFormat/>
    <w:rsid w:val="006310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0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10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0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10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3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3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31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EF9"/>
  </w:style>
  <w:style w:type="paragraph" w:styleId="a8">
    <w:name w:val="footer"/>
    <w:basedOn w:val="a"/>
    <w:link w:val="a9"/>
    <w:uiPriority w:val="99"/>
    <w:unhideWhenUsed/>
    <w:rsid w:val="004B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EF9"/>
  </w:style>
  <w:style w:type="paragraph" w:styleId="aa">
    <w:name w:val="Balloon Text"/>
    <w:basedOn w:val="a"/>
    <w:link w:val="ab"/>
    <w:uiPriority w:val="99"/>
    <w:semiHidden/>
    <w:unhideWhenUsed/>
    <w:rsid w:val="004B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B"/>
  </w:style>
  <w:style w:type="paragraph" w:styleId="1">
    <w:name w:val="heading 1"/>
    <w:basedOn w:val="a"/>
    <w:next w:val="a"/>
    <w:link w:val="10"/>
    <w:qFormat/>
    <w:rsid w:val="006310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0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310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0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10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3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3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310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EF9"/>
  </w:style>
  <w:style w:type="paragraph" w:styleId="a8">
    <w:name w:val="footer"/>
    <w:basedOn w:val="a"/>
    <w:link w:val="a9"/>
    <w:uiPriority w:val="99"/>
    <w:unhideWhenUsed/>
    <w:rsid w:val="004B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EF9"/>
  </w:style>
  <w:style w:type="paragraph" w:styleId="aa">
    <w:name w:val="Balloon Text"/>
    <w:basedOn w:val="a"/>
    <w:link w:val="ab"/>
    <w:uiPriority w:val="99"/>
    <w:semiHidden/>
    <w:unhideWhenUsed/>
    <w:rsid w:val="004B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Маслова Е.А.</cp:lastModifiedBy>
  <cp:revision>4</cp:revision>
  <dcterms:created xsi:type="dcterms:W3CDTF">2014-10-08T14:54:00Z</dcterms:created>
  <dcterms:modified xsi:type="dcterms:W3CDTF">2015-03-17T07:47:00Z</dcterms:modified>
</cp:coreProperties>
</file>