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7A" w:rsidRPr="00587C7A" w:rsidRDefault="00AA3982" w:rsidP="00587C7A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214"/>
          <w:kern w:val="36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11214"/>
          <w:kern w:val="36"/>
          <w:sz w:val="32"/>
          <w:szCs w:val="32"/>
          <w:u w:val="single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color w:val="111214"/>
          <w:kern w:val="36"/>
          <w:sz w:val="32"/>
          <w:szCs w:val="32"/>
          <w:u w:val="single"/>
        </w:rPr>
        <w:t>с</w:t>
      </w:r>
      <w:r w:rsidR="00587C7A" w:rsidRPr="00587C7A">
        <w:rPr>
          <w:rFonts w:ascii="Times New Roman" w:eastAsia="Times New Roman" w:hAnsi="Times New Roman" w:cs="Times New Roman"/>
          <w:b/>
          <w:color w:val="111214"/>
          <w:kern w:val="36"/>
          <w:sz w:val="32"/>
          <w:szCs w:val="32"/>
          <w:u w:val="single"/>
        </w:rPr>
        <w:t>амозапрет</w:t>
      </w:r>
      <w:r>
        <w:rPr>
          <w:rFonts w:ascii="Times New Roman" w:eastAsia="Times New Roman" w:hAnsi="Times New Roman" w:cs="Times New Roman"/>
          <w:b/>
          <w:color w:val="111214"/>
          <w:kern w:val="36"/>
          <w:sz w:val="32"/>
          <w:szCs w:val="32"/>
          <w:u w:val="single"/>
        </w:rPr>
        <w:t>е</w:t>
      </w:r>
      <w:proofErr w:type="spellEnd"/>
      <w:r w:rsidR="00587C7A" w:rsidRPr="00587C7A">
        <w:rPr>
          <w:rFonts w:ascii="Times New Roman" w:eastAsia="Times New Roman" w:hAnsi="Times New Roman" w:cs="Times New Roman"/>
          <w:b/>
          <w:color w:val="111214"/>
          <w:kern w:val="36"/>
          <w:sz w:val="32"/>
          <w:szCs w:val="32"/>
          <w:u w:val="single"/>
        </w:rPr>
        <w:t xml:space="preserve"> на заключение договоров потребительских кредитов (займов)</w:t>
      </w:r>
    </w:p>
    <w:p w:rsidR="00587C7A" w:rsidRPr="00587C7A" w:rsidRDefault="00587C7A" w:rsidP="00587C7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</w:rPr>
      </w:pPr>
      <w:r w:rsidRPr="00587C7A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</w:rPr>
        <w:t xml:space="preserve">С 1 марта 2025 года гражданин сможет установить в своей кредитной истории </w:t>
      </w:r>
      <w:proofErr w:type="spellStart"/>
      <w:r w:rsidRPr="00587C7A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</w:rPr>
        <w:t>самозапрет</w:t>
      </w:r>
      <w:proofErr w:type="spellEnd"/>
      <w:r w:rsidRPr="00587C7A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</w:rPr>
        <w:t xml:space="preserve"> на заключение с ним кредитными организациями и (или) </w:t>
      </w:r>
      <w:proofErr w:type="spellStart"/>
      <w:r w:rsidRPr="00587C7A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</w:rPr>
        <w:t>микрофинансовыми</w:t>
      </w:r>
      <w:proofErr w:type="spellEnd"/>
      <w:r w:rsidRPr="00587C7A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</w:rPr>
        <w:t xml:space="preserve"> организациями договоров потребительского кредита (займа). Механизм установления </w:t>
      </w:r>
      <w:proofErr w:type="spellStart"/>
      <w:r w:rsidRPr="00587C7A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</w:rPr>
        <w:t>самозапрета</w:t>
      </w:r>
      <w:proofErr w:type="spellEnd"/>
      <w:r w:rsidRPr="00587C7A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</w:rPr>
        <w:t xml:space="preserve"> предусмотрен </w:t>
      </w:r>
      <w:r w:rsidRPr="00587C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Федеральным законом от 26.02.2024 № 31-ФЗ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r w:rsidRPr="00587C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внесении изменений в Федеральный закон "О кредитных историях" и Федеральный закон "О потребительском кредите (займе)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587C7A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</w:rPr>
        <w:t>.</w:t>
      </w:r>
    </w:p>
    <w:p w:rsidR="00587C7A" w:rsidRPr="00587C7A" w:rsidRDefault="00587C7A" w:rsidP="00587C7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</w:pPr>
      <w:proofErr w:type="spellStart"/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>Самозапрет</w:t>
      </w:r>
      <w:proofErr w:type="spellEnd"/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 xml:space="preserve"> распространяется на потребительские кредиты (займы), в том числе на договоры банковского счета, предусматривающие платежи несмотря на отсутствие денежных средств (овердрафты), договоры, предполагающие выдачу кредитных карт.</w:t>
      </w:r>
    </w:p>
    <w:p w:rsidR="00587C7A" w:rsidRPr="00587C7A" w:rsidRDefault="00587C7A" w:rsidP="00587C7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</w:pPr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 xml:space="preserve">В то же время его нельзя будет установить на ипотеку, автокредиты, обязательства по которым обеспечены залогом транспортного средства, основные образовательные кредиты (на оплату обучения, которая сразу перечисляется в образовательную организацию) и поручительства. </w:t>
      </w:r>
      <w:proofErr w:type="spellStart"/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>Самозапрет</w:t>
      </w:r>
      <w:proofErr w:type="spellEnd"/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 xml:space="preserve"> также не распространяется на выдачу денежных средств по уже имеющимся кредитным картам и на оплату задолженности по ранее выданным кредитам или займам.</w:t>
      </w:r>
    </w:p>
    <w:p w:rsidR="00587C7A" w:rsidRPr="00587C7A" w:rsidRDefault="00587C7A" w:rsidP="00587C7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</w:pPr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 xml:space="preserve">Действующие кредиты (займы) для установления </w:t>
      </w:r>
      <w:proofErr w:type="spellStart"/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>самозапрета</w:t>
      </w:r>
      <w:proofErr w:type="spellEnd"/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 xml:space="preserve"> досрочно погашать не нужно.</w:t>
      </w:r>
    </w:p>
    <w:p w:rsidR="00587C7A" w:rsidRPr="00587C7A" w:rsidRDefault="00587C7A" w:rsidP="00587C7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</w:pPr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 xml:space="preserve">С 1 марта 2025 года </w:t>
      </w:r>
      <w:proofErr w:type="spellStart"/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>самозапрет</w:t>
      </w:r>
      <w:proofErr w:type="spellEnd"/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 xml:space="preserve"> можно будет зафиксировать в своей кредитной истории через портал «</w:t>
      </w:r>
      <w:proofErr w:type="spellStart"/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>Госуслуги</w:t>
      </w:r>
      <w:proofErr w:type="spellEnd"/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>». Эта услуга будет доступна и в многофункциональных центрах (МФЦ), которые реализуют такую возможность не позднее 1 сентября 2025 года.</w:t>
      </w:r>
    </w:p>
    <w:p w:rsidR="00587C7A" w:rsidRPr="00587C7A" w:rsidRDefault="00587C7A" w:rsidP="00587C7A">
      <w:pPr>
        <w:shd w:val="clear" w:color="auto" w:fill="F5F5F5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B2E33"/>
          <w:sz w:val="28"/>
          <w:szCs w:val="28"/>
        </w:rPr>
      </w:pPr>
      <w:r w:rsidRPr="00587C7A">
        <w:rPr>
          <w:rFonts w:ascii="Times New Roman" w:eastAsia="Times New Roman" w:hAnsi="Times New Roman" w:cs="Times New Roman"/>
          <w:color w:val="2B2E33"/>
          <w:sz w:val="28"/>
          <w:szCs w:val="28"/>
        </w:rPr>
        <w:t xml:space="preserve">Для установления </w:t>
      </w:r>
      <w:proofErr w:type="spellStart"/>
      <w:r w:rsidRPr="00587C7A">
        <w:rPr>
          <w:rFonts w:ascii="Times New Roman" w:eastAsia="Times New Roman" w:hAnsi="Times New Roman" w:cs="Times New Roman"/>
          <w:color w:val="2B2E33"/>
          <w:sz w:val="28"/>
          <w:szCs w:val="28"/>
        </w:rPr>
        <w:t>самозапрета</w:t>
      </w:r>
      <w:proofErr w:type="spellEnd"/>
      <w:r w:rsidRPr="00587C7A">
        <w:rPr>
          <w:rFonts w:ascii="Times New Roman" w:eastAsia="Times New Roman" w:hAnsi="Times New Roman" w:cs="Times New Roman"/>
          <w:color w:val="2B2E33"/>
          <w:sz w:val="28"/>
          <w:szCs w:val="28"/>
        </w:rPr>
        <w:t xml:space="preserve"> достаточно будет заполнить шаблонное заявление, выбрав одно или несколько из предложенных в нем условий. Для снятия </w:t>
      </w:r>
      <w:proofErr w:type="spellStart"/>
      <w:r w:rsidRPr="00587C7A">
        <w:rPr>
          <w:rFonts w:ascii="Times New Roman" w:eastAsia="Times New Roman" w:hAnsi="Times New Roman" w:cs="Times New Roman"/>
          <w:color w:val="2B2E33"/>
          <w:sz w:val="28"/>
          <w:szCs w:val="28"/>
        </w:rPr>
        <w:t>самозапрета</w:t>
      </w:r>
      <w:proofErr w:type="spellEnd"/>
      <w:r w:rsidRPr="00587C7A">
        <w:rPr>
          <w:rFonts w:ascii="Times New Roman" w:eastAsia="Times New Roman" w:hAnsi="Times New Roman" w:cs="Times New Roman"/>
          <w:color w:val="2B2E33"/>
          <w:sz w:val="28"/>
          <w:szCs w:val="28"/>
        </w:rPr>
        <w:t xml:space="preserve"> также нужно подать заявление. </w:t>
      </w:r>
      <w:r w:rsidRPr="00587C7A">
        <w:rPr>
          <w:rFonts w:ascii="Times New Roman" w:eastAsia="Times New Roman" w:hAnsi="Times New Roman" w:cs="Times New Roman"/>
          <w:b/>
          <w:bCs/>
          <w:color w:val="2B2E33"/>
          <w:sz w:val="28"/>
          <w:szCs w:val="28"/>
        </w:rPr>
        <w:t>Эта услуга будет бесплатной</w:t>
      </w:r>
      <w:r w:rsidRPr="00587C7A">
        <w:rPr>
          <w:rFonts w:ascii="Times New Roman" w:eastAsia="Times New Roman" w:hAnsi="Times New Roman" w:cs="Times New Roman"/>
          <w:color w:val="2B2E33"/>
          <w:sz w:val="28"/>
          <w:szCs w:val="28"/>
        </w:rPr>
        <w:t>.</w:t>
      </w:r>
    </w:p>
    <w:p w:rsidR="00587C7A" w:rsidRPr="00587C7A" w:rsidRDefault="00587C7A" w:rsidP="00587C7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</w:pPr>
      <w:proofErr w:type="spellStart"/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>Самозапрет</w:t>
      </w:r>
      <w:proofErr w:type="spellEnd"/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 xml:space="preserve"> может быть разным: по виду кредитора (кредитная или </w:t>
      </w:r>
      <w:proofErr w:type="spellStart"/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>микрофинансовая</w:t>
      </w:r>
      <w:proofErr w:type="spellEnd"/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 xml:space="preserve"> организация), по способу обращения за займом или кредитом (в офисе и дистанционно либо только дистанционно). При желании можно будет установить «полный» </w:t>
      </w:r>
      <w:proofErr w:type="spellStart"/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>самозапрет</w:t>
      </w:r>
      <w:proofErr w:type="spellEnd"/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>, который будет распространяться на все условия.</w:t>
      </w:r>
    </w:p>
    <w:p w:rsidR="00587C7A" w:rsidRPr="00587C7A" w:rsidRDefault="00587C7A" w:rsidP="00587C7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</w:pPr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 xml:space="preserve">Гражданин сможет в любой момент отменить </w:t>
      </w:r>
      <w:proofErr w:type="spellStart"/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>самозапрет</w:t>
      </w:r>
      <w:proofErr w:type="spellEnd"/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 xml:space="preserve">, если действительно захочет получить заем или кредит. </w:t>
      </w:r>
      <w:proofErr w:type="spellStart"/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>Самозапрет</w:t>
      </w:r>
      <w:proofErr w:type="spellEnd"/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 xml:space="preserve"> снимут через день после внесения в состав кредитной истории человека соответствующей информации. Такой период охлаждения поможет принять более взвешенное решение о необходимости получить заем или кредит.</w:t>
      </w:r>
    </w:p>
    <w:p w:rsidR="00587C7A" w:rsidRPr="00587C7A" w:rsidRDefault="00587C7A" w:rsidP="00587C7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</w:pPr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lastRenderedPageBreak/>
        <w:t>Кредитные и </w:t>
      </w:r>
      <w:proofErr w:type="spellStart"/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>микрофинансовые</w:t>
      </w:r>
      <w:proofErr w:type="spellEnd"/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 xml:space="preserve"> организации перед выдачей потребительских займов и кредитов должны будут проверять, есть ли в кредитной истории заемщика сведения о </w:t>
      </w:r>
      <w:proofErr w:type="spellStart"/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>самозапрете</w:t>
      </w:r>
      <w:proofErr w:type="spellEnd"/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 xml:space="preserve">. Информацию о наличии </w:t>
      </w:r>
      <w:proofErr w:type="gramStart"/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>у заемщика</w:t>
      </w:r>
      <w:proofErr w:type="gramEnd"/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 xml:space="preserve"> действующего </w:t>
      </w:r>
      <w:proofErr w:type="spellStart"/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>самозапрета</w:t>
      </w:r>
      <w:proofErr w:type="spellEnd"/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 xml:space="preserve"> они будут получать из квалифицированных бюро кредитных историй. Если </w:t>
      </w:r>
      <w:proofErr w:type="spellStart"/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>самозапрет</w:t>
      </w:r>
      <w:proofErr w:type="spellEnd"/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 xml:space="preserve"> установлен, кредитор должен отказать в выдаче займа или кредита. Если, несмотря на установленный </w:t>
      </w:r>
      <w:proofErr w:type="spellStart"/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>самозапрет</w:t>
      </w:r>
      <w:proofErr w:type="spellEnd"/>
      <w:r w:rsidRPr="00587C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>, кредитор заключит договор, он не сможет потребовать от заемщика исполнения обязательств по займу или кредиту.</w:t>
      </w:r>
    </w:p>
    <w:p w:rsidR="00587C7A" w:rsidRDefault="00587C7A" w:rsidP="00587C7A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часто задаваемые вопросы можно посмотреть на сайте Банка России, перейдя по ссылке:</w:t>
      </w:r>
    </w:p>
    <w:p w:rsidR="00616467" w:rsidRPr="00587C7A" w:rsidRDefault="00F87DEE" w:rsidP="00587C7A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587C7A" w:rsidRPr="00383579">
          <w:rPr>
            <w:rStyle w:val="a4"/>
            <w:rFonts w:ascii="Times New Roman" w:hAnsi="Times New Roman" w:cs="Times New Roman"/>
            <w:sz w:val="28"/>
            <w:szCs w:val="28"/>
          </w:rPr>
          <w:t>https://cbr.ru/ckki/self-prohibition_credit/</w:t>
        </w:r>
      </w:hyperlink>
      <w:r w:rsidR="00587C7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16467" w:rsidRPr="0058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7A"/>
    <w:rsid w:val="00242845"/>
    <w:rsid w:val="00477A4B"/>
    <w:rsid w:val="00587C7A"/>
    <w:rsid w:val="00AA3982"/>
    <w:rsid w:val="00D30AA1"/>
    <w:rsid w:val="00F8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907E23-4A6B-4491-BA20-E0BC3933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7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eferenceable">
    <w:name w:val="referenceable"/>
    <w:basedOn w:val="a0"/>
    <w:rsid w:val="00587C7A"/>
  </w:style>
  <w:style w:type="paragraph" w:styleId="a3">
    <w:name w:val="Normal (Web)"/>
    <w:basedOn w:val="a"/>
    <w:uiPriority w:val="99"/>
    <w:semiHidden/>
    <w:unhideWhenUsed/>
    <w:rsid w:val="0058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87C7A"/>
    <w:rPr>
      <w:color w:val="0000FF"/>
      <w:u w:val="single"/>
    </w:rPr>
  </w:style>
  <w:style w:type="character" w:styleId="a5">
    <w:name w:val="Strong"/>
    <w:basedOn w:val="a0"/>
    <w:uiPriority w:val="22"/>
    <w:qFormat/>
    <w:rsid w:val="00587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66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31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br.ru/ckki/self-prohibition_cred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 Л. А.</dc:creator>
  <cp:keywords/>
  <dc:description/>
  <cp:lastModifiedBy>Оника А.Н.</cp:lastModifiedBy>
  <cp:revision>2</cp:revision>
  <dcterms:created xsi:type="dcterms:W3CDTF">2025-02-28T09:22:00Z</dcterms:created>
  <dcterms:modified xsi:type="dcterms:W3CDTF">2025-02-28T09:22:00Z</dcterms:modified>
</cp:coreProperties>
</file>