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 w:rsidP="00585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0C14">
        <w:rPr>
          <w:rFonts w:ascii="Times New Roman" w:hAnsi="Times New Roman" w:cs="Times New Roman"/>
          <w:b/>
          <w:sz w:val="28"/>
          <w:szCs w:val="28"/>
        </w:rPr>
        <w:t>ПАМЯТКА ДЛЯ ЗАЕМЩИКА</w:t>
      </w:r>
    </w:p>
    <w:p w:rsidR="00585820" w:rsidRDefault="00C50C14" w:rsidP="00C50C1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</w:p>
    <w:p w:rsidR="002C5A29" w:rsidRDefault="002C5A29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В </w:t>
      </w:r>
      <w:r w:rsidR="00585820">
        <w:rPr>
          <w:rFonts w:ascii="Times New Roman" w:hAnsi="Times New Roman" w:cs="Times New Roman"/>
          <w:sz w:val="28"/>
          <w:szCs w:val="28"/>
        </w:rPr>
        <w:t xml:space="preserve">настоящей Памятке </w:t>
      </w:r>
      <w:r w:rsidR="002C5A29"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585820">
        <w:rPr>
          <w:rFonts w:ascii="Times New Roman" w:hAnsi="Times New Roman" w:cs="Times New Roman"/>
          <w:sz w:val="28"/>
          <w:szCs w:val="28"/>
        </w:rPr>
        <w:t xml:space="preserve">изложены действия, предписываемые заемщикам, для предотвращения и противодействия мошенничеству и коррупции при </w:t>
      </w:r>
      <w:r w:rsidR="00241517">
        <w:rPr>
          <w:rFonts w:ascii="Times New Roman" w:hAnsi="Times New Roman" w:cs="Times New Roman"/>
          <w:sz w:val="28"/>
          <w:szCs w:val="28"/>
        </w:rPr>
        <w:t>кредитовании в Банке</w:t>
      </w:r>
      <w:r w:rsidRPr="00585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• Принятие всех надлежащих мер по предотвращению мошенничества и коррупции в </w:t>
      </w:r>
      <w:r w:rsidR="002C5A29">
        <w:rPr>
          <w:rFonts w:ascii="Times New Roman" w:hAnsi="Times New Roman" w:cs="Times New Roman"/>
          <w:sz w:val="28"/>
          <w:szCs w:val="28"/>
        </w:rPr>
        <w:t>процессе</w:t>
      </w:r>
      <w:r w:rsidRPr="00585820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241517">
        <w:rPr>
          <w:rFonts w:ascii="Times New Roman" w:hAnsi="Times New Roman" w:cs="Times New Roman"/>
          <w:sz w:val="28"/>
          <w:szCs w:val="28"/>
        </w:rPr>
        <w:t>я</w:t>
      </w:r>
      <w:r w:rsidRPr="00585820">
        <w:rPr>
          <w:rFonts w:ascii="Times New Roman" w:hAnsi="Times New Roman" w:cs="Times New Roman"/>
          <w:sz w:val="28"/>
          <w:szCs w:val="28"/>
        </w:rPr>
        <w:t xml:space="preserve"> </w:t>
      </w:r>
      <w:r w:rsidR="002C5A29">
        <w:rPr>
          <w:rFonts w:ascii="Times New Roman" w:hAnsi="Times New Roman" w:cs="Times New Roman"/>
          <w:sz w:val="28"/>
          <w:szCs w:val="28"/>
        </w:rPr>
        <w:t>кредитных</w:t>
      </w:r>
      <w:r w:rsidR="00241517">
        <w:rPr>
          <w:rFonts w:ascii="Times New Roman" w:hAnsi="Times New Roman" w:cs="Times New Roman"/>
          <w:sz w:val="28"/>
          <w:szCs w:val="28"/>
        </w:rPr>
        <w:t xml:space="preserve"> </w:t>
      </w:r>
      <w:r w:rsidRPr="00585820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>• Повы</w:t>
      </w:r>
      <w:r w:rsidR="00241517">
        <w:rPr>
          <w:rFonts w:ascii="Times New Roman" w:hAnsi="Times New Roman" w:cs="Times New Roman"/>
          <w:sz w:val="28"/>
          <w:szCs w:val="28"/>
        </w:rPr>
        <w:t xml:space="preserve">шение осведомленности </w:t>
      </w:r>
      <w:r w:rsidRPr="00585820">
        <w:rPr>
          <w:rFonts w:ascii="Times New Roman" w:hAnsi="Times New Roman" w:cs="Times New Roman"/>
          <w:sz w:val="28"/>
          <w:szCs w:val="28"/>
        </w:rPr>
        <w:t>сотрудников</w:t>
      </w:r>
      <w:r w:rsidR="002C5A29">
        <w:rPr>
          <w:rFonts w:ascii="Times New Roman" w:hAnsi="Times New Roman" w:cs="Times New Roman"/>
          <w:sz w:val="28"/>
          <w:szCs w:val="28"/>
        </w:rPr>
        <w:t xml:space="preserve"> Банка, функции которых связаны с кредитованием заемщиков о направлениях расходования кредитных средств заемщиком</w:t>
      </w:r>
      <w:r w:rsidRPr="00585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• Сообщение </w:t>
      </w:r>
      <w:r w:rsidR="002C5A29">
        <w:rPr>
          <w:rFonts w:ascii="Times New Roman" w:hAnsi="Times New Roman" w:cs="Times New Roman"/>
          <w:sz w:val="28"/>
          <w:szCs w:val="28"/>
        </w:rPr>
        <w:t xml:space="preserve">заемщиком Банку </w:t>
      </w:r>
      <w:r w:rsidRPr="00585820">
        <w:rPr>
          <w:rFonts w:ascii="Times New Roman" w:hAnsi="Times New Roman" w:cs="Times New Roman"/>
          <w:sz w:val="28"/>
          <w:szCs w:val="28"/>
        </w:rPr>
        <w:t xml:space="preserve">сведений о случаях мошенничества и коррупции в связи с использованием </w:t>
      </w:r>
      <w:r w:rsidR="002C5A29">
        <w:rPr>
          <w:rFonts w:ascii="Times New Roman" w:hAnsi="Times New Roman" w:cs="Times New Roman"/>
          <w:sz w:val="28"/>
          <w:szCs w:val="28"/>
        </w:rPr>
        <w:t xml:space="preserve">им кредитных </w:t>
      </w:r>
      <w:r w:rsidRPr="00585820">
        <w:rPr>
          <w:rFonts w:ascii="Times New Roman" w:hAnsi="Times New Roman" w:cs="Times New Roman"/>
          <w:sz w:val="28"/>
          <w:szCs w:val="28"/>
        </w:rPr>
        <w:t>средств и сотрудничество с Банком при проведении</w:t>
      </w:r>
      <w:r w:rsidR="002C5A29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585820">
        <w:rPr>
          <w:rFonts w:ascii="Times New Roman" w:hAnsi="Times New Roman" w:cs="Times New Roman"/>
          <w:sz w:val="28"/>
          <w:szCs w:val="28"/>
        </w:rPr>
        <w:t xml:space="preserve"> расследований. </w:t>
      </w:r>
    </w:p>
    <w:p w:rsidR="00585820" w:rsidRPr="00585820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58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5820">
        <w:rPr>
          <w:rFonts w:ascii="Times New Roman" w:hAnsi="Times New Roman" w:cs="Times New Roman"/>
          <w:sz w:val="28"/>
          <w:szCs w:val="28"/>
        </w:rPr>
        <w:t xml:space="preserve"> случае в</w:t>
      </w:r>
      <w:r w:rsidR="002C5A29">
        <w:rPr>
          <w:rFonts w:ascii="Times New Roman" w:hAnsi="Times New Roman" w:cs="Times New Roman"/>
          <w:sz w:val="28"/>
          <w:szCs w:val="28"/>
        </w:rPr>
        <w:t>ыявления признаков</w:t>
      </w:r>
      <w:r w:rsidRPr="00585820">
        <w:rPr>
          <w:rFonts w:ascii="Times New Roman" w:hAnsi="Times New Roman" w:cs="Times New Roman"/>
          <w:sz w:val="28"/>
          <w:szCs w:val="28"/>
        </w:rPr>
        <w:t xml:space="preserve"> коррупции в рамках </w:t>
      </w:r>
      <w:r w:rsidR="0024151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585820">
        <w:rPr>
          <w:rFonts w:ascii="Times New Roman" w:hAnsi="Times New Roman" w:cs="Times New Roman"/>
          <w:sz w:val="28"/>
          <w:szCs w:val="28"/>
        </w:rPr>
        <w:t xml:space="preserve">Банком </w:t>
      </w:r>
      <w:r w:rsidR="00241517">
        <w:rPr>
          <w:rFonts w:ascii="Times New Roman" w:hAnsi="Times New Roman" w:cs="Times New Roman"/>
          <w:sz w:val="28"/>
          <w:szCs w:val="28"/>
        </w:rPr>
        <w:t>кредитов</w:t>
      </w:r>
      <w:r w:rsidR="002C5A29">
        <w:rPr>
          <w:rFonts w:ascii="Times New Roman" w:hAnsi="Times New Roman" w:cs="Times New Roman"/>
          <w:sz w:val="28"/>
          <w:szCs w:val="28"/>
        </w:rPr>
        <w:t>,</w:t>
      </w:r>
      <w:r w:rsidRPr="00585820">
        <w:rPr>
          <w:rFonts w:ascii="Times New Roman" w:hAnsi="Times New Roman" w:cs="Times New Roman"/>
          <w:sz w:val="28"/>
          <w:szCs w:val="28"/>
        </w:rPr>
        <w:t xml:space="preserve"> принятие своевременных и надлежащих мер по решению проблемы. Заемщик и Банк будут проводить консультации о необходимых мерах, которые надлежит провести в каждом случае. </w:t>
      </w:r>
    </w:p>
    <w:p w:rsidR="00241517" w:rsidRDefault="008C6FDF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 xml:space="preserve">• Заемщикам следует включать положения о противодействии коррупции в свои </w:t>
      </w:r>
      <w:r w:rsidR="00241517">
        <w:rPr>
          <w:rFonts w:ascii="Times New Roman" w:hAnsi="Times New Roman" w:cs="Times New Roman"/>
          <w:sz w:val="28"/>
          <w:szCs w:val="28"/>
        </w:rPr>
        <w:t xml:space="preserve">договоры с контрагентами, с которыми планируется рассчитываться полученными в Банке </w:t>
      </w:r>
      <w:r w:rsidR="002C5A29">
        <w:rPr>
          <w:rFonts w:ascii="Times New Roman" w:hAnsi="Times New Roman" w:cs="Times New Roman"/>
          <w:sz w:val="28"/>
          <w:szCs w:val="28"/>
        </w:rPr>
        <w:t>кредитными</w:t>
      </w:r>
      <w:r w:rsidR="00241517">
        <w:rPr>
          <w:rFonts w:ascii="Times New Roman" w:hAnsi="Times New Roman" w:cs="Times New Roman"/>
          <w:sz w:val="28"/>
          <w:szCs w:val="28"/>
        </w:rPr>
        <w:t xml:space="preserve"> средствами. </w:t>
      </w:r>
    </w:p>
    <w:p w:rsidR="00585820" w:rsidRPr="00241517" w:rsidRDefault="008C6FDF" w:rsidP="005858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51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заемщика по предотвращению и пресечению мошенничества и коррупции в рамках использования </w:t>
      </w:r>
      <w:r w:rsidR="00241517" w:rsidRPr="00241517">
        <w:rPr>
          <w:rFonts w:ascii="Times New Roman" w:hAnsi="Times New Roman" w:cs="Times New Roman"/>
          <w:b/>
          <w:sz w:val="28"/>
          <w:szCs w:val="28"/>
          <w:u w:val="single"/>
        </w:rPr>
        <w:t>кредитных средств.</w:t>
      </w:r>
    </w:p>
    <w:p w:rsidR="00585820" w:rsidRPr="00585820" w:rsidRDefault="00241517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аемщик обязан: </w:t>
      </w:r>
    </w:p>
    <w:p w:rsidR="00585820" w:rsidRPr="00C50C14" w:rsidRDefault="008C6FDF" w:rsidP="00C50C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C14">
        <w:rPr>
          <w:rFonts w:ascii="Times New Roman" w:hAnsi="Times New Roman" w:cs="Times New Roman"/>
          <w:sz w:val="28"/>
          <w:szCs w:val="28"/>
        </w:rPr>
        <w:t xml:space="preserve">предпринимать все необходимые меры для предотвращения коррупционной, мошеннической и обструкционистской практики, сговора и принуждения в ходе использования </w:t>
      </w:r>
      <w:r w:rsidR="00241517" w:rsidRPr="00C50C14">
        <w:rPr>
          <w:rFonts w:ascii="Times New Roman" w:hAnsi="Times New Roman" w:cs="Times New Roman"/>
          <w:sz w:val="28"/>
          <w:szCs w:val="28"/>
        </w:rPr>
        <w:t>кредитных средств</w:t>
      </w:r>
      <w:r w:rsidRPr="00C50C14">
        <w:rPr>
          <w:rFonts w:ascii="Times New Roman" w:hAnsi="Times New Roman" w:cs="Times New Roman"/>
          <w:sz w:val="28"/>
          <w:szCs w:val="28"/>
        </w:rPr>
        <w:t xml:space="preserve">, включая (но не ограничиваясь): </w:t>
      </w:r>
    </w:p>
    <w:p w:rsidR="00241517" w:rsidRDefault="008C6FDF" w:rsidP="00241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517">
        <w:rPr>
          <w:rFonts w:ascii="Times New Roman" w:hAnsi="Times New Roman" w:cs="Times New Roman"/>
          <w:sz w:val="28"/>
          <w:szCs w:val="28"/>
        </w:rPr>
        <w:t>приняти</w:t>
      </w:r>
      <w:r w:rsidR="00241517">
        <w:rPr>
          <w:rFonts w:ascii="Times New Roman" w:hAnsi="Times New Roman" w:cs="Times New Roman"/>
          <w:sz w:val="28"/>
          <w:szCs w:val="28"/>
        </w:rPr>
        <w:t>е</w:t>
      </w:r>
      <w:r w:rsidRPr="00241517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организационных мер в целях обеспечения того, чтобы </w:t>
      </w:r>
      <w:r w:rsidR="00241517">
        <w:rPr>
          <w:rFonts w:ascii="Times New Roman" w:hAnsi="Times New Roman" w:cs="Times New Roman"/>
          <w:sz w:val="28"/>
          <w:szCs w:val="28"/>
        </w:rPr>
        <w:t xml:space="preserve">кредитные </w:t>
      </w:r>
      <w:r w:rsidRPr="00241517">
        <w:rPr>
          <w:rFonts w:ascii="Times New Roman" w:hAnsi="Times New Roman" w:cs="Times New Roman"/>
          <w:sz w:val="28"/>
          <w:szCs w:val="28"/>
        </w:rPr>
        <w:t xml:space="preserve">средства использовались исключительно по назначению, а также </w:t>
      </w:r>
    </w:p>
    <w:p w:rsidR="00585820" w:rsidRPr="00241517" w:rsidRDefault="008C6FDF" w:rsidP="002415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517">
        <w:rPr>
          <w:rFonts w:ascii="Times New Roman" w:hAnsi="Times New Roman" w:cs="Times New Roman"/>
          <w:sz w:val="28"/>
          <w:szCs w:val="28"/>
        </w:rPr>
        <w:lastRenderedPageBreak/>
        <w:t>обеспечение того, чтобы все его представители</w:t>
      </w:r>
      <w:r w:rsidR="00C50C14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241517">
        <w:rPr>
          <w:rFonts w:ascii="Times New Roman" w:hAnsi="Times New Roman" w:cs="Times New Roman"/>
          <w:sz w:val="28"/>
          <w:szCs w:val="28"/>
        </w:rPr>
        <w:t xml:space="preserve">, причастные к </w:t>
      </w:r>
      <w:r w:rsidR="00241517">
        <w:rPr>
          <w:rFonts w:ascii="Times New Roman" w:hAnsi="Times New Roman" w:cs="Times New Roman"/>
          <w:sz w:val="28"/>
          <w:szCs w:val="28"/>
        </w:rPr>
        <w:t>расходованию кредитных средств</w:t>
      </w:r>
      <w:r w:rsidRPr="00241517">
        <w:rPr>
          <w:rFonts w:ascii="Times New Roman" w:hAnsi="Times New Roman" w:cs="Times New Roman"/>
          <w:sz w:val="28"/>
          <w:szCs w:val="28"/>
        </w:rPr>
        <w:t xml:space="preserve">, и все получатели </w:t>
      </w:r>
      <w:r w:rsidR="00241517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Pr="00241517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241517">
        <w:rPr>
          <w:rFonts w:ascii="Times New Roman" w:hAnsi="Times New Roman" w:cs="Times New Roman"/>
          <w:sz w:val="28"/>
          <w:szCs w:val="28"/>
        </w:rPr>
        <w:t>были осведомлены о необходимости противодействия</w:t>
      </w:r>
      <w:r w:rsidR="00241517" w:rsidRPr="00585820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2415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5820" w:rsidRPr="00585820" w:rsidRDefault="00C50C14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незамедлительно докладывать в Банк о любых обвинениях в мошенничестве и коррупции в связи с использованием </w:t>
      </w:r>
      <w:r w:rsidR="00241517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средств, которые будут доведены до его сведения; </w:t>
      </w:r>
    </w:p>
    <w:p w:rsidR="00585820" w:rsidRPr="00585820" w:rsidRDefault="00C50C14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если Банк удостоверится, что какое-либо из перечисленных в подпункте (а) выше лиц занималось коррупционной, мошеннической или обструкционистской деятельностью, принуждением или вступало в сговор в связи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средств, предпринимать своевременные и адекватные меры, которые Банк сочтет удовлетворительными, для пресечения подобной практики; </w:t>
      </w:r>
    </w:p>
    <w:p w:rsidR="00C50C14" w:rsidRDefault="00C50C14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5820">
        <w:rPr>
          <w:rFonts w:ascii="Times New Roman" w:hAnsi="Times New Roman" w:cs="Times New Roman"/>
          <w:sz w:val="28"/>
          <w:szCs w:val="28"/>
        </w:rPr>
        <w:t xml:space="preserve"> включать </w:t>
      </w:r>
      <w:r>
        <w:rPr>
          <w:rFonts w:ascii="Times New Roman" w:hAnsi="Times New Roman" w:cs="Times New Roman"/>
          <w:sz w:val="28"/>
          <w:szCs w:val="28"/>
        </w:rPr>
        <w:t>положения о противодействии коррупции в</w:t>
      </w:r>
      <w:r w:rsidRPr="00585820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>договоры (</w:t>
      </w:r>
      <w:r w:rsidRPr="00585820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5820">
        <w:rPr>
          <w:rFonts w:ascii="Times New Roman" w:hAnsi="Times New Roman" w:cs="Times New Roman"/>
          <w:sz w:val="28"/>
          <w:szCs w:val="28"/>
        </w:rPr>
        <w:t xml:space="preserve"> с каждым </w:t>
      </w:r>
      <w:r>
        <w:rPr>
          <w:rFonts w:ascii="Times New Roman" w:hAnsi="Times New Roman" w:cs="Times New Roman"/>
          <w:sz w:val="28"/>
          <w:szCs w:val="28"/>
        </w:rPr>
        <w:t>контрагентом-</w:t>
      </w:r>
      <w:r w:rsidRPr="0058582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Pr="0058582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требующие </w:t>
      </w:r>
      <w:r>
        <w:rPr>
          <w:rFonts w:ascii="Times New Roman" w:hAnsi="Times New Roman" w:cs="Times New Roman"/>
          <w:sz w:val="28"/>
          <w:szCs w:val="28"/>
        </w:rPr>
        <w:t>предоставление по запросу Банка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бухгалтерского и иного учета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 кредитных средств; 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предусматривающие досрочное расторжение или приостановление действия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="008C6FDF" w:rsidRPr="00585820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заемщиком в случае если такой получатель </w:t>
      </w:r>
      <w:r>
        <w:rPr>
          <w:rFonts w:ascii="Times New Roman" w:hAnsi="Times New Roman" w:cs="Times New Roman"/>
          <w:sz w:val="28"/>
          <w:szCs w:val="28"/>
        </w:rPr>
        <w:t>откажется предоставлять соответствующие документы и противодействовать коррупции</w:t>
      </w:r>
      <w:r w:rsidR="008C6FDF" w:rsidRPr="00585820">
        <w:rPr>
          <w:rFonts w:ascii="Times New Roman" w:hAnsi="Times New Roman" w:cs="Times New Roman"/>
          <w:sz w:val="28"/>
          <w:szCs w:val="28"/>
        </w:rPr>
        <w:t>; а также требующие от такого</w:t>
      </w:r>
      <w:r>
        <w:rPr>
          <w:rFonts w:ascii="Times New Roman" w:hAnsi="Times New Roman" w:cs="Times New Roman"/>
          <w:sz w:val="28"/>
          <w:szCs w:val="28"/>
        </w:rPr>
        <w:t xml:space="preserve"> получателя возврата любых полученных от заемщика сумм</w:t>
      </w:r>
      <w:r w:rsidR="008C6FDF" w:rsidRPr="00585820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имели место мошенничество и коррупция; </w:t>
      </w:r>
    </w:p>
    <w:p w:rsidR="00C50C14" w:rsidRDefault="00C50C14" w:rsidP="00585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C6FDF" w:rsidRPr="00585820">
        <w:rPr>
          <w:rFonts w:ascii="Times New Roman" w:hAnsi="Times New Roman" w:cs="Times New Roman"/>
          <w:sz w:val="28"/>
          <w:szCs w:val="28"/>
        </w:rPr>
        <w:t xml:space="preserve"> полностью сотрудничать с представителями Банка при любом расследовании обвинений в мошенничестве и коррупции в связи и использованием </w:t>
      </w:r>
      <w:r>
        <w:rPr>
          <w:rFonts w:ascii="Times New Roman" w:hAnsi="Times New Roman" w:cs="Times New Roman"/>
          <w:sz w:val="28"/>
          <w:szCs w:val="28"/>
        </w:rPr>
        <w:t>кредитных средств.</w:t>
      </w:r>
    </w:p>
    <w:sectPr w:rsidR="00C5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00" w:rsidRDefault="00130F00" w:rsidP="00C50C14">
      <w:pPr>
        <w:spacing w:after="0" w:line="240" w:lineRule="auto"/>
      </w:pPr>
      <w:r>
        <w:separator/>
      </w:r>
    </w:p>
  </w:endnote>
  <w:endnote w:type="continuationSeparator" w:id="0">
    <w:p w:rsidR="00130F00" w:rsidRDefault="00130F00" w:rsidP="00C5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00" w:rsidRDefault="00130F00" w:rsidP="00C50C14">
      <w:pPr>
        <w:spacing w:after="0" w:line="240" w:lineRule="auto"/>
      </w:pPr>
      <w:r>
        <w:separator/>
      </w:r>
    </w:p>
  </w:footnote>
  <w:footnote w:type="continuationSeparator" w:id="0">
    <w:p w:rsidR="00130F00" w:rsidRDefault="00130F00" w:rsidP="00C50C14">
      <w:pPr>
        <w:spacing w:after="0" w:line="240" w:lineRule="auto"/>
      </w:pPr>
      <w:r>
        <w:continuationSeparator/>
      </w:r>
    </w:p>
  </w:footnote>
  <w:footnote w:id="1">
    <w:p w:rsidR="00C50C14" w:rsidRPr="00C50C14" w:rsidRDefault="00C50C14" w:rsidP="00C50C14">
      <w:pPr>
        <w:ind w:firstLine="708"/>
        <w:jc w:val="both"/>
        <w:rPr>
          <w:rFonts w:ascii="Times New Roman" w:hAnsi="Times New Roman" w:cs="Times New Roman"/>
        </w:rPr>
      </w:pPr>
      <w:r w:rsidRPr="00C50C14">
        <w:rPr>
          <w:rStyle w:val="a6"/>
          <w:rFonts w:ascii="Times New Roman" w:hAnsi="Times New Roman" w:cs="Times New Roman"/>
        </w:rPr>
        <w:footnoteRef/>
      </w:r>
      <w:r w:rsidRPr="00C50C14">
        <w:rPr>
          <w:rFonts w:ascii="Times New Roman" w:hAnsi="Times New Roman" w:cs="Times New Roman"/>
        </w:rPr>
        <w:t xml:space="preserve"> Понятие «представителя» юридического лица включают его должностных лиц, сотрудников и агентов. </w:t>
      </w:r>
    </w:p>
    <w:p w:rsidR="00C50C14" w:rsidRDefault="00C50C1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979"/>
    <w:multiLevelType w:val="hybridMultilevel"/>
    <w:tmpl w:val="C7FE1900"/>
    <w:lvl w:ilvl="0" w:tplc="0DA4AB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8557E"/>
    <w:multiLevelType w:val="hybridMultilevel"/>
    <w:tmpl w:val="41EC8906"/>
    <w:lvl w:ilvl="0" w:tplc="2E9EB9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DD0213"/>
    <w:multiLevelType w:val="hybridMultilevel"/>
    <w:tmpl w:val="881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0578D2"/>
    <w:rsid w:val="00130F00"/>
    <w:rsid w:val="00241517"/>
    <w:rsid w:val="00242845"/>
    <w:rsid w:val="002C5A29"/>
    <w:rsid w:val="00477A4B"/>
    <w:rsid w:val="00585820"/>
    <w:rsid w:val="00717287"/>
    <w:rsid w:val="0088719F"/>
    <w:rsid w:val="008C6FDF"/>
    <w:rsid w:val="00C50C14"/>
    <w:rsid w:val="00D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5E4E8-4106-4FB0-8756-39BCFF59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2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50C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0C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0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6B20-1EEA-4DB7-A7BA-B8734E63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Творогов Андрей Сергеевич</cp:lastModifiedBy>
  <cp:revision>2</cp:revision>
  <dcterms:created xsi:type="dcterms:W3CDTF">2024-12-10T13:32:00Z</dcterms:created>
  <dcterms:modified xsi:type="dcterms:W3CDTF">2024-12-10T13:32:00Z</dcterms:modified>
</cp:coreProperties>
</file>